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1A6F" w14:textId="39208773" w:rsidR="00CA0EDB" w:rsidRPr="00EA41D2" w:rsidRDefault="00FA29A0">
      <w:pPr>
        <w:rPr>
          <w:rFonts w:ascii="Times New Roman" w:hAnsi="Times New Roman" w:cs="Times New Roman"/>
          <w:sz w:val="24"/>
          <w:szCs w:val="24"/>
        </w:rPr>
      </w:pPr>
      <w:r w:rsidRPr="00EA41D2">
        <w:rPr>
          <w:rFonts w:ascii="Times New Roman" w:hAnsi="Times New Roman" w:cs="Times New Roman"/>
          <w:sz w:val="24"/>
          <w:szCs w:val="24"/>
        </w:rPr>
        <w:t xml:space="preserve">Summary of SDEMSA By-Law recommended changes are as follows: </w:t>
      </w:r>
    </w:p>
    <w:p w14:paraId="03EC38FF" w14:textId="02AFA6CF" w:rsidR="00FA29A0" w:rsidRPr="00EA41D2" w:rsidRDefault="00FA29A0" w:rsidP="00FA29A0">
      <w:pPr>
        <w:pStyle w:val="ListParagraph"/>
        <w:numPr>
          <w:ilvl w:val="0"/>
          <w:numId w:val="1"/>
        </w:numPr>
        <w:rPr>
          <w:rFonts w:ascii="Times New Roman" w:hAnsi="Times New Roman" w:cs="Times New Roman"/>
          <w:sz w:val="24"/>
          <w:szCs w:val="24"/>
        </w:rPr>
      </w:pPr>
      <w:r w:rsidRPr="00EA41D2">
        <w:rPr>
          <w:rFonts w:ascii="Times New Roman" w:hAnsi="Times New Roman" w:cs="Times New Roman"/>
          <w:sz w:val="24"/>
          <w:szCs w:val="24"/>
        </w:rPr>
        <w:t xml:space="preserve">Article I. Membership – Section 1, Subsection 4, Letter D – Nominations for Lifetime membership shall be made to the State Secretary by July 1 of each year.  </w:t>
      </w:r>
    </w:p>
    <w:p w14:paraId="407E41EA" w14:textId="3DBD0536" w:rsidR="00FA29A0" w:rsidRPr="00EA41D2" w:rsidRDefault="00FA29A0" w:rsidP="00FA29A0">
      <w:pPr>
        <w:pStyle w:val="ListParagraph"/>
        <w:numPr>
          <w:ilvl w:val="0"/>
          <w:numId w:val="1"/>
        </w:numPr>
        <w:rPr>
          <w:rFonts w:ascii="Times New Roman" w:hAnsi="Times New Roman" w:cs="Times New Roman"/>
          <w:sz w:val="24"/>
          <w:szCs w:val="24"/>
        </w:rPr>
      </w:pPr>
      <w:r w:rsidRPr="00EA41D2">
        <w:rPr>
          <w:rFonts w:ascii="Times New Roman" w:hAnsi="Times New Roman" w:cs="Times New Roman"/>
          <w:sz w:val="24"/>
          <w:szCs w:val="24"/>
        </w:rPr>
        <w:t xml:space="preserve">Article I. Membership – Section 1, Subsection 4, Letter E – removed the maximum of five per year.  </w:t>
      </w:r>
    </w:p>
    <w:p w14:paraId="4C04B1EC" w14:textId="68B72878" w:rsidR="00FA29A0" w:rsidRPr="00EA41D2" w:rsidRDefault="00FA29A0" w:rsidP="00FA29A0">
      <w:pPr>
        <w:pStyle w:val="ListParagraph"/>
        <w:numPr>
          <w:ilvl w:val="0"/>
          <w:numId w:val="1"/>
        </w:numPr>
        <w:rPr>
          <w:rFonts w:ascii="Times New Roman" w:hAnsi="Times New Roman" w:cs="Times New Roman"/>
          <w:sz w:val="24"/>
          <w:szCs w:val="24"/>
        </w:rPr>
      </w:pPr>
      <w:r w:rsidRPr="00EA41D2">
        <w:rPr>
          <w:rFonts w:ascii="Times New Roman" w:hAnsi="Times New Roman" w:cs="Times New Roman"/>
          <w:sz w:val="24"/>
          <w:szCs w:val="24"/>
        </w:rPr>
        <w:t xml:space="preserve">Article I. Membership – Section 3, Subsection 1 – as determined by the Executive Council when approving the annual budget.  </w:t>
      </w:r>
    </w:p>
    <w:p w14:paraId="5441DA98" w14:textId="3A8A3C66" w:rsidR="00FA29A0" w:rsidRPr="00EA41D2" w:rsidRDefault="00FA29A0" w:rsidP="00FA29A0">
      <w:pPr>
        <w:pStyle w:val="ListParagraph"/>
        <w:numPr>
          <w:ilvl w:val="0"/>
          <w:numId w:val="1"/>
        </w:numPr>
        <w:rPr>
          <w:rFonts w:ascii="Times New Roman" w:hAnsi="Times New Roman" w:cs="Times New Roman"/>
          <w:sz w:val="24"/>
          <w:szCs w:val="24"/>
        </w:rPr>
      </w:pPr>
      <w:r w:rsidRPr="00EA41D2">
        <w:rPr>
          <w:rFonts w:ascii="Times New Roman" w:hAnsi="Times New Roman" w:cs="Times New Roman"/>
          <w:sz w:val="24"/>
          <w:szCs w:val="24"/>
        </w:rPr>
        <w:t>Article II. Organization – Section 2, Subsection 2 – renaming the Corporate/Membership to Corporate Sponsorship</w:t>
      </w:r>
    </w:p>
    <w:p w14:paraId="7D005519" w14:textId="77777777" w:rsidR="00732A00" w:rsidRPr="00732A00" w:rsidRDefault="00FA29A0" w:rsidP="004F3509">
      <w:pPr>
        <w:pStyle w:val="ListParagraph"/>
        <w:numPr>
          <w:ilvl w:val="0"/>
          <w:numId w:val="1"/>
        </w:numPr>
        <w:rPr>
          <w:rFonts w:ascii="Times New Roman" w:hAnsi="Times New Roman" w:cs="Times New Roman"/>
          <w:sz w:val="24"/>
          <w:szCs w:val="24"/>
        </w:rPr>
      </w:pPr>
      <w:r w:rsidRPr="00732A00">
        <w:rPr>
          <w:rFonts w:ascii="Times New Roman" w:hAnsi="Times New Roman" w:cs="Times New Roman"/>
          <w:sz w:val="24"/>
          <w:szCs w:val="24"/>
        </w:rPr>
        <w:t xml:space="preserve">Article V. Committees – Section 1, Subsection 5 – added purpose of the Education Committee – to assist in providing the </w:t>
      </w:r>
      <w:r w:rsidR="00732A00" w:rsidRPr="00732A00">
        <w:rPr>
          <w:rFonts w:ascii="Times New Roman" w:hAnsi="Times New Roman" w:cs="Times New Roman"/>
          <w:sz w:val="24"/>
          <w:szCs w:val="24"/>
        </w:rPr>
        <w:t>quality education to our EMS providers, to help save as many lives’ as possible and continue to develop effective ways to deliver that education.</w:t>
      </w:r>
    </w:p>
    <w:p w14:paraId="630580B1" w14:textId="46170AA6" w:rsidR="004F3509" w:rsidRPr="00732A00" w:rsidRDefault="00FA29A0" w:rsidP="004F3509">
      <w:pPr>
        <w:pStyle w:val="ListParagraph"/>
        <w:numPr>
          <w:ilvl w:val="0"/>
          <w:numId w:val="1"/>
        </w:numPr>
        <w:rPr>
          <w:rFonts w:ascii="Times New Roman" w:hAnsi="Times New Roman" w:cs="Times New Roman"/>
          <w:sz w:val="24"/>
          <w:szCs w:val="24"/>
        </w:rPr>
      </w:pPr>
      <w:r w:rsidRPr="00732A00">
        <w:rPr>
          <w:rFonts w:ascii="Times New Roman" w:hAnsi="Times New Roman" w:cs="Times New Roman"/>
          <w:sz w:val="24"/>
          <w:szCs w:val="24"/>
        </w:rPr>
        <w:t>Article V. Committees – Section 1, Subsection 6</w:t>
      </w:r>
      <w:r w:rsidR="004F3509" w:rsidRPr="00732A00">
        <w:rPr>
          <w:rFonts w:ascii="Times New Roman" w:hAnsi="Times New Roman" w:cs="Times New Roman"/>
          <w:sz w:val="24"/>
          <w:szCs w:val="24"/>
        </w:rPr>
        <w:t xml:space="preserve"> – Add </w:t>
      </w:r>
      <w:proofErr w:type="gramStart"/>
      <w:r w:rsidR="004F3509" w:rsidRPr="00732A00">
        <w:rPr>
          <w:rFonts w:ascii="Times New Roman" w:hAnsi="Times New Roman" w:cs="Times New Roman"/>
          <w:sz w:val="24"/>
          <w:szCs w:val="24"/>
        </w:rPr>
        <w:t>The</w:t>
      </w:r>
      <w:proofErr w:type="gramEnd"/>
      <w:r w:rsidR="004F3509" w:rsidRPr="00732A00">
        <w:rPr>
          <w:rFonts w:ascii="Times New Roman" w:hAnsi="Times New Roman" w:cs="Times New Roman"/>
          <w:sz w:val="24"/>
          <w:szCs w:val="24"/>
        </w:rPr>
        <w:t xml:space="preserve"> Political (Advocacy) Committee </w:t>
      </w:r>
    </w:p>
    <w:p w14:paraId="6526EC47" w14:textId="77777777" w:rsidR="004F3509" w:rsidRPr="00EA41D2" w:rsidRDefault="004F3509" w:rsidP="004F3509">
      <w:pPr>
        <w:pStyle w:val="BodyText"/>
        <w:ind w:left="720"/>
      </w:pPr>
    </w:p>
    <w:p w14:paraId="214341CD" w14:textId="77777777" w:rsidR="004F3509" w:rsidRPr="00EA41D2" w:rsidRDefault="004F3509" w:rsidP="004F3509">
      <w:pPr>
        <w:pStyle w:val="BodyText"/>
        <w:numPr>
          <w:ilvl w:val="0"/>
          <w:numId w:val="2"/>
        </w:numPr>
      </w:pPr>
      <w:r w:rsidRPr="00EA41D2">
        <w:t xml:space="preserve">Shall be composed of a minimum of three individuals as appointed by the State President.  </w:t>
      </w:r>
    </w:p>
    <w:p w14:paraId="2C401F6E" w14:textId="77777777" w:rsidR="004F3509" w:rsidRPr="00EA41D2" w:rsidRDefault="004F3509" w:rsidP="004F3509">
      <w:pPr>
        <w:pStyle w:val="BodyText"/>
        <w:numPr>
          <w:ilvl w:val="0"/>
          <w:numId w:val="2"/>
        </w:numPr>
      </w:pPr>
      <w:r w:rsidRPr="00EA41D2">
        <w:t xml:space="preserve">It will be the responsibility of the Political (Advocacy) Committee to: </w:t>
      </w:r>
    </w:p>
    <w:p w14:paraId="33027D27" w14:textId="77777777" w:rsidR="004F3509" w:rsidRPr="00EA41D2" w:rsidRDefault="004F3509" w:rsidP="004F3509">
      <w:pPr>
        <w:pStyle w:val="ListParagraph"/>
        <w:numPr>
          <w:ilvl w:val="0"/>
          <w:numId w:val="3"/>
        </w:numPr>
        <w:rPr>
          <w:rFonts w:ascii="Times New Roman" w:hAnsi="Times New Roman" w:cs="Times New Roman"/>
          <w:sz w:val="24"/>
          <w:szCs w:val="24"/>
        </w:rPr>
      </w:pPr>
      <w:r w:rsidRPr="00EA41D2">
        <w:rPr>
          <w:rFonts w:ascii="Times New Roman" w:hAnsi="Times New Roman" w:cs="Times New Roman"/>
          <w:sz w:val="24"/>
          <w:szCs w:val="24"/>
        </w:rPr>
        <w:t>To study pending legislation and offer a recommendation to support, to oppose, or to take no position on the legislation to the SDEMSA Executive Council.</w:t>
      </w:r>
    </w:p>
    <w:p w14:paraId="5C223D2D" w14:textId="77777777" w:rsidR="004F3509" w:rsidRPr="00EA41D2" w:rsidRDefault="004F3509" w:rsidP="004F3509">
      <w:pPr>
        <w:pStyle w:val="ListParagraph"/>
        <w:numPr>
          <w:ilvl w:val="0"/>
          <w:numId w:val="3"/>
        </w:numPr>
        <w:rPr>
          <w:rFonts w:ascii="Times New Roman" w:hAnsi="Times New Roman" w:cs="Times New Roman"/>
          <w:sz w:val="24"/>
          <w:szCs w:val="24"/>
        </w:rPr>
      </w:pPr>
      <w:r w:rsidRPr="00EA41D2">
        <w:rPr>
          <w:rFonts w:ascii="Times New Roman" w:hAnsi="Times New Roman" w:cs="Times New Roman"/>
          <w:sz w:val="24"/>
          <w:szCs w:val="24"/>
        </w:rPr>
        <w:t>To consider EMS issues of pertinence that are brought to the attention of the SDEMSA Political (Advocacy) Committee by members of the SDEMSA and to reach consensus on whether to further study the issue and offer a recommendation to the SDEMSA Executive Council or to not consider the issue.</w:t>
      </w:r>
    </w:p>
    <w:p w14:paraId="2891C4C9" w14:textId="77777777" w:rsidR="004F3509" w:rsidRPr="00EA41D2" w:rsidRDefault="004F3509" w:rsidP="004F3509">
      <w:pPr>
        <w:pStyle w:val="ListParagraph"/>
        <w:numPr>
          <w:ilvl w:val="0"/>
          <w:numId w:val="3"/>
        </w:numPr>
        <w:rPr>
          <w:rFonts w:ascii="Times New Roman" w:hAnsi="Times New Roman" w:cs="Times New Roman"/>
          <w:sz w:val="24"/>
          <w:szCs w:val="24"/>
        </w:rPr>
      </w:pPr>
      <w:r w:rsidRPr="00EA41D2">
        <w:rPr>
          <w:rFonts w:ascii="Times New Roman" w:hAnsi="Times New Roman" w:cs="Times New Roman"/>
          <w:sz w:val="24"/>
          <w:szCs w:val="24"/>
        </w:rPr>
        <w:t>Other specific roles as directed by the SDEMSA Executive Council.</w:t>
      </w:r>
    </w:p>
    <w:p w14:paraId="113D88F2" w14:textId="6CB0A944" w:rsidR="00FA29A0" w:rsidRPr="00EA41D2" w:rsidRDefault="004F3509" w:rsidP="00FA29A0">
      <w:pPr>
        <w:pStyle w:val="ListParagraph"/>
        <w:numPr>
          <w:ilvl w:val="0"/>
          <w:numId w:val="1"/>
        </w:numPr>
        <w:rPr>
          <w:rFonts w:ascii="Times New Roman" w:hAnsi="Times New Roman" w:cs="Times New Roman"/>
          <w:sz w:val="24"/>
          <w:szCs w:val="24"/>
        </w:rPr>
      </w:pPr>
      <w:r w:rsidRPr="00EA41D2">
        <w:rPr>
          <w:rFonts w:ascii="Times New Roman" w:hAnsi="Times New Roman" w:cs="Times New Roman"/>
          <w:sz w:val="24"/>
          <w:szCs w:val="24"/>
        </w:rPr>
        <w:t>Article V. Committees – Section 1, Subsection 7 – Add the Corporate Sponsorship Committee</w:t>
      </w:r>
    </w:p>
    <w:p w14:paraId="4AE326E1" w14:textId="77777777" w:rsidR="004F3509" w:rsidRPr="00EA41D2" w:rsidRDefault="004F3509" w:rsidP="004F3509">
      <w:pPr>
        <w:pStyle w:val="ListParagraph"/>
        <w:rPr>
          <w:rFonts w:ascii="Times New Roman" w:hAnsi="Times New Roman" w:cs="Times New Roman"/>
          <w:sz w:val="24"/>
          <w:szCs w:val="24"/>
        </w:rPr>
      </w:pPr>
    </w:p>
    <w:p w14:paraId="5D15EF03" w14:textId="77777777" w:rsidR="004F3509" w:rsidRPr="00EA41D2" w:rsidRDefault="004F3509" w:rsidP="004F3509">
      <w:pPr>
        <w:pStyle w:val="ListParagraph"/>
        <w:numPr>
          <w:ilvl w:val="0"/>
          <w:numId w:val="4"/>
        </w:numPr>
        <w:rPr>
          <w:rFonts w:ascii="Times New Roman" w:hAnsi="Times New Roman" w:cs="Times New Roman"/>
          <w:sz w:val="24"/>
          <w:szCs w:val="24"/>
        </w:rPr>
      </w:pPr>
      <w:r w:rsidRPr="00EA41D2">
        <w:rPr>
          <w:rFonts w:ascii="Times New Roman" w:hAnsi="Times New Roman" w:cs="Times New Roman"/>
          <w:sz w:val="24"/>
          <w:szCs w:val="24"/>
        </w:rPr>
        <w:t xml:space="preserve">Shall be composed of a minimum of three individuals as appointed by the State President.  </w:t>
      </w:r>
    </w:p>
    <w:p w14:paraId="3DC8DB11" w14:textId="77777777" w:rsidR="00BE7786" w:rsidRPr="00BE7786" w:rsidRDefault="004F3509" w:rsidP="00BE7786">
      <w:pPr>
        <w:pStyle w:val="ListParagraph"/>
        <w:numPr>
          <w:ilvl w:val="0"/>
          <w:numId w:val="4"/>
        </w:numPr>
        <w:rPr>
          <w:rFonts w:ascii="Times New Roman" w:hAnsi="Times New Roman" w:cs="Times New Roman"/>
          <w:sz w:val="24"/>
          <w:szCs w:val="24"/>
        </w:rPr>
      </w:pPr>
      <w:r w:rsidRPr="00BE7786">
        <w:rPr>
          <w:rFonts w:ascii="Times New Roman" w:hAnsi="Times New Roman" w:cs="Times New Roman"/>
          <w:sz w:val="24"/>
          <w:szCs w:val="24"/>
        </w:rPr>
        <w:t xml:space="preserve">It will be the responsibility of the Corporate Sponsorship Committee to </w:t>
      </w:r>
      <w:r w:rsidR="00BE7786" w:rsidRPr="00BE7786">
        <w:rPr>
          <w:rFonts w:ascii="Times New Roman" w:hAnsi="Times New Roman" w:cs="Times New Roman"/>
          <w:sz w:val="24"/>
          <w:szCs w:val="24"/>
        </w:rPr>
        <w:t xml:space="preserve">secure corporate sponsors to ensure EMS is receiving assistance through equipment, </w:t>
      </w:r>
      <w:proofErr w:type="gramStart"/>
      <w:r w:rsidR="00BE7786" w:rsidRPr="00BE7786">
        <w:rPr>
          <w:rFonts w:ascii="Times New Roman" w:hAnsi="Times New Roman" w:cs="Times New Roman"/>
          <w:sz w:val="24"/>
          <w:szCs w:val="24"/>
        </w:rPr>
        <w:t>education</w:t>
      </w:r>
      <w:proofErr w:type="gramEnd"/>
      <w:r w:rsidR="00BE7786" w:rsidRPr="00BE7786">
        <w:rPr>
          <w:rFonts w:ascii="Times New Roman" w:hAnsi="Times New Roman" w:cs="Times New Roman"/>
          <w:sz w:val="24"/>
          <w:szCs w:val="24"/>
        </w:rPr>
        <w:t xml:space="preserve"> and support to properly protect patients and personnel.  </w:t>
      </w:r>
    </w:p>
    <w:p w14:paraId="53068C2A" w14:textId="5D890306" w:rsidR="00EA41D2" w:rsidRPr="00EA41D2" w:rsidRDefault="00EA41D2" w:rsidP="00BE7786">
      <w:pPr>
        <w:pStyle w:val="ListParagraph"/>
        <w:ind w:left="1800"/>
        <w:rPr>
          <w:rFonts w:ascii="Times New Roman" w:hAnsi="Times New Roman" w:cs="Times New Roman"/>
          <w:sz w:val="24"/>
          <w:szCs w:val="24"/>
        </w:rPr>
      </w:pPr>
    </w:p>
    <w:p w14:paraId="2D7F3523" w14:textId="3D3C0C73" w:rsidR="004F3509" w:rsidRPr="00EA41D2" w:rsidRDefault="004F3509" w:rsidP="00EA41D2">
      <w:pPr>
        <w:pStyle w:val="ListParagraph"/>
        <w:ind w:left="1800"/>
        <w:rPr>
          <w:rFonts w:ascii="Times New Roman" w:hAnsi="Times New Roman" w:cs="Times New Roman"/>
          <w:sz w:val="24"/>
          <w:szCs w:val="24"/>
        </w:rPr>
      </w:pPr>
    </w:p>
    <w:p w14:paraId="09C39D22" w14:textId="77777777" w:rsidR="004F3509" w:rsidRPr="00EA41D2" w:rsidRDefault="004F3509" w:rsidP="004F3509">
      <w:pPr>
        <w:pStyle w:val="ListParagraph"/>
        <w:rPr>
          <w:rFonts w:ascii="Times New Roman" w:hAnsi="Times New Roman" w:cs="Times New Roman"/>
          <w:sz w:val="24"/>
          <w:szCs w:val="24"/>
        </w:rPr>
      </w:pPr>
    </w:p>
    <w:sectPr w:rsidR="004F3509" w:rsidRPr="00EA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9B7"/>
    <w:multiLevelType w:val="hybridMultilevel"/>
    <w:tmpl w:val="193EBE4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DE14C2"/>
    <w:multiLevelType w:val="hybridMultilevel"/>
    <w:tmpl w:val="7A2C4C64"/>
    <w:lvl w:ilvl="0" w:tplc="342AA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EB2A8A"/>
    <w:multiLevelType w:val="hybridMultilevel"/>
    <w:tmpl w:val="89E6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D2398"/>
    <w:multiLevelType w:val="hybridMultilevel"/>
    <w:tmpl w:val="602E58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71499922">
    <w:abstractNumId w:val="2"/>
  </w:num>
  <w:num w:numId="2" w16cid:durableId="864637505">
    <w:abstractNumId w:val="3"/>
  </w:num>
  <w:num w:numId="3" w16cid:durableId="1568883092">
    <w:abstractNumId w:val="1"/>
  </w:num>
  <w:num w:numId="4" w16cid:durableId="126742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A0"/>
    <w:rsid w:val="00050556"/>
    <w:rsid w:val="0044297C"/>
    <w:rsid w:val="004F3509"/>
    <w:rsid w:val="00732A00"/>
    <w:rsid w:val="00A6354F"/>
    <w:rsid w:val="00BE7786"/>
    <w:rsid w:val="00CA0EDB"/>
    <w:rsid w:val="00EA41D2"/>
    <w:rsid w:val="00FA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6A78"/>
  <w15:chartTrackingRefBased/>
  <w15:docId w15:val="{0C397ED8-CF16-4024-AFA4-0E2A7797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A0"/>
    <w:pPr>
      <w:ind w:left="720"/>
      <w:contextualSpacing/>
    </w:pPr>
  </w:style>
  <w:style w:type="paragraph" w:styleId="BodyText">
    <w:name w:val="Body Text"/>
    <w:basedOn w:val="Normal"/>
    <w:link w:val="BodyTextChar"/>
    <w:uiPriority w:val="1"/>
    <w:qFormat/>
    <w:rsid w:val="004F3509"/>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4F3509"/>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F3509"/>
    <w:rPr>
      <w:sz w:val="16"/>
      <w:szCs w:val="16"/>
    </w:rPr>
  </w:style>
  <w:style w:type="paragraph" w:styleId="CommentText">
    <w:name w:val="annotation text"/>
    <w:basedOn w:val="Normal"/>
    <w:link w:val="CommentTextChar"/>
    <w:uiPriority w:val="99"/>
    <w:unhideWhenUsed/>
    <w:rsid w:val="004F3509"/>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4F3509"/>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Sioux Falls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Amy</dc:creator>
  <cp:keywords/>
  <dc:description/>
  <cp:lastModifiedBy>Marsh, Amy</cp:lastModifiedBy>
  <cp:revision>7</cp:revision>
  <dcterms:created xsi:type="dcterms:W3CDTF">2023-08-07T16:41:00Z</dcterms:created>
  <dcterms:modified xsi:type="dcterms:W3CDTF">2023-08-28T17:00:00Z</dcterms:modified>
</cp:coreProperties>
</file>